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BA7F47">
        <w:rPr>
          <w:bCs/>
        </w:rPr>
        <w:t>3</w:t>
      </w:r>
      <w:r w:rsidR="00EA39F9">
        <w:rPr>
          <w:bCs/>
        </w:rPr>
        <w:t>1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-01-2024-00</w:t>
      </w:r>
      <w:r w:rsidR="00BA7F47">
        <w:rPr>
          <w:bCs/>
        </w:rPr>
        <w:t>835</w:t>
      </w:r>
      <w:r w:rsidR="00EA39F9">
        <w:rPr>
          <w:bCs/>
        </w:rPr>
        <w:t>5</w:t>
      </w:r>
      <w:r>
        <w:rPr>
          <w:bCs/>
        </w:rPr>
        <w:t>-</w:t>
      </w:r>
      <w:r w:rsidR="00BA7F47">
        <w:rPr>
          <w:bCs/>
        </w:rPr>
        <w:t>8</w:t>
      </w:r>
      <w:r w:rsidR="00EA39F9">
        <w:rPr>
          <w:bCs/>
        </w:rPr>
        <w:t>3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="00CA5C6D">
        <w:t xml:space="preserve">                </w:t>
      </w:r>
      <w:r w:rsidRPr="00BD7637">
        <w:t xml:space="preserve">   </w:t>
      </w:r>
      <w:r w:rsidR="000B4439">
        <w:t xml:space="preserve">      </w:t>
      </w:r>
      <w:r w:rsidR="001C7C56">
        <w:t>1</w:t>
      </w:r>
      <w:r w:rsidR="00BA7F47">
        <w:t>7</w:t>
      </w:r>
      <w:r w:rsidR="00073C72">
        <w:t xml:space="preserve"> </w:t>
      </w:r>
      <w:r w:rsidR="00BA7F47">
        <w:t>январ</w:t>
      </w:r>
      <w:r w:rsidR="001C7C56">
        <w:t>я</w:t>
      </w:r>
      <w:r w:rsidR="009C5B70">
        <w:t xml:space="preserve">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BA7F47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 xml:space="preserve">, находящийся по адресу: ХМАО-Югра, Тюменская область, г. </w:t>
      </w:r>
      <w:r w:rsidRPr="00BA7F47">
        <w:t xml:space="preserve">Нижневартовск, ул. Нефтяников д.6, рассмотрев </w:t>
      </w:r>
      <w:r w:rsidRPr="00BA7F47">
        <w:t>дело об административном правонарушении в отношении:</w:t>
      </w:r>
    </w:p>
    <w:p w:rsidR="00BA7F47" w:rsidRPr="00BA7F47" w:rsidP="00BA7F47">
      <w:pPr>
        <w:ind w:left="-426" w:right="-144" w:firstLine="709"/>
        <w:jc w:val="both"/>
      </w:pPr>
      <w:r w:rsidRPr="00BA7F47">
        <w:rPr>
          <w:bCs/>
        </w:rPr>
        <w:t xml:space="preserve">директора ООО «Экосервис», Исаева Николая Александровича, </w:t>
      </w:r>
      <w:r w:rsidR="00C50B8D">
        <w:rPr>
          <w:bCs/>
        </w:rPr>
        <w:t>…</w:t>
      </w:r>
      <w:r w:rsidRPr="00BA7F47">
        <w:rPr>
          <w:bCs/>
        </w:rPr>
        <w:t xml:space="preserve"> года рождения, уроженца </w:t>
      </w:r>
      <w:r w:rsidR="00C50B8D">
        <w:rPr>
          <w:bCs/>
        </w:rPr>
        <w:t>…</w:t>
      </w:r>
      <w:r w:rsidRPr="00BA7F47">
        <w:rPr>
          <w:bCs/>
        </w:rPr>
        <w:t>.</w:t>
      </w:r>
      <w:r w:rsidRPr="00BA7F47">
        <w:rPr>
          <w:bCs/>
          <w:vanish/>
        </w:rPr>
        <w:t>. Р</w:t>
      </w:r>
      <w:r w:rsidRPr="00BA7F47">
        <w:rPr>
          <w:bCs/>
        </w:rPr>
        <w:t xml:space="preserve">, проживающего по адресу:  </w:t>
      </w:r>
      <w:r w:rsidR="00C50B8D">
        <w:rPr>
          <w:bCs/>
        </w:rPr>
        <w:t>…</w:t>
      </w:r>
      <w:r w:rsidRPr="00BA7F47">
        <w:rPr>
          <w:bCs/>
        </w:rPr>
        <w:t xml:space="preserve">, </w:t>
      </w:r>
      <w:r w:rsidRPr="00BA7F47">
        <w:t xml:space="preserve">паспорт </w:t>
      </w:r>
      <w:r w:rsidR="00C50B8D">
        <w:t>…</w:t>
      </w:r>
      <w:r w:rsidRPr="00BA7F47">
        <w:t>, ранее  привлекавше</w:t>
      </w:r>
      <w:r w:rsidR="001935AD">
        <w:t>го</w:t>
      </w:r>
      <w:r w:rsidRPr="00BA7F47">
        <w:t xml:space="preserve">ся к административной ответственности. </w:t>
      </w:r>
    </w:p>
    <w:p w:rsidR="00C93D11" w:rsidRPr="00BA7F47" w:rsidP="00BA7F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426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7839FD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Исаев </w:t>
      </w:r>
      <w:r w:rsidR="007839FD">
        <w:rPr>
          <w:rFonts w:eastAsia="MS Mincho"/>
        </w:rPr>
        <w:t>Н.А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 w:rsidRPr="00BA7F47" w:rsidR="007839FD">
        <w:rPr>
          <w:bCs/>
        </w:rPr>
        <w:t>Экосервис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 w:rsidR="007217AC">
        <w:rPr>
          <w:rFonts w:eastAsia="MS Mincho"/>
        </w:rPr>
        <w:t>Индустриальная,1</w:t>
      </w:r>
      <w:r w:rsidR="007839FD">
        <w:rPr>
          <w:rFonts w:eastAsia="MS Mincho"/>
        </w:rPr>
        <w:t>5</w:t>
      </w:r>
      <w:r w:rsidR="007217AC">
        <w:rPr>
          <w:rFonts w:eastAsia="MS Mincho"/>
        </w:rPr>
        <w:t>,1</w:t>
      </w:r>
      <w:r w:rsidR="007839FD">
        <w:rPr>
          <w:rFonts w:eastAsia="MS Mincho"/>
        </w:rPr>
        <w:t>0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 w:rsidR="004F6BAC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4F6BAC">
        <w:rPr>
          <w:rFonts w:eastAsia="MS Mincho"/>
        </w:rPr>
        <w:t>4</w:t>
      </w:r>
      <w:r w:rsidRPr="00BD7637">
        <w:rPr>
          <w:rFonts w:eastAsia="MS Mincho"/>
        </w:rPr>
        <w:t xml:space="preserve"> года, срок представления не позднее 25.</w:t>
      </w:r>
      <w:r w:rsidR="004F6BAC">
        <w:rPr>
          <w:rFonts w:eastAsia="MS Mincho"/>
        </w:rPr>
        <w:t>10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</w:p>
    <w:p w:rsidR="00535EE2" w:rsidRPr="004D0784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839FD">
        <w:rPr>
          <w:rFonts w:ascii="Times New Roman" w:hAnsi="Times New Roman"/>
          <w:sz w:val="24"/>
          <w:szCs w:val="24"/>
        </w:rPr>
        <w:t>Исаев Н.А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7839FD">
        <w:rPr>
          <w:rFonts w:ascii="Times New Roman" w:hAnsi="Times New Roman"/>
          <w:sz w:val="24"/>
          <w:szCs w:val="24"/>
        </w:rPr>
        <w:t>ся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7839FD">
        <w:rPr>
          <w:rFonts w:ascii="Times New Roman" w:hAnsi="Times New Roman"/>
          <w:sz w:val="24"/>
          <w:szCs w:val="24"/>
        </w:rPr>
        <w:t>ся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7839FD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7839FD" w:rsidRPr="008274DB" w:rsidP="007839FD">
      <w:pPr>
        <w:ind w:left="-426" w:right="-144" w:firstLine="709"/>
        <w:jc w:val="both"/>
        <w:outlineLvl w:val="2"/>
      </w:pPr>
      <w:r w:rsidRPr="002D5F54">
        <w:t>Исходя из положений части 2 статьи 25.1 К</w:t>
      </w:r>
      <w:r w:rsidRPr="002D5F54">
        <w:t>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</w:t>
      </w:r>
      <w:r w:rsidRPr="002D5F54">
        <w:t xml:space="preserve">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</w:t>
      </w:r>
      <w:r w:rsidRPr="008274DB">
        <w:t>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надлежащим.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Исаева Н.А.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7217AC">
        <w:rPr>
          <w:rFonts w:eastAsia="MS Mincho"/>
        </w:rPr>
        <w:t>1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="007217AC">
        <w:rPr>
          <w:rFonts w:eastAsia="MS Mincho"/>
        </w:rPr>
        <w:t>1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 w:rsidR="007839FD">
        <w:rPr>
          <w:rFonts w:eastAsia="MS Mincho"/>
        </w:rPr>
        <w:t xml:space="preserve">справку о непредставлении </w:t>
      </w:r>
      <w:r w:rsidRPr="004D0784">
        <w:rPr>
          <w:rFonts w:eastAsia="MS Mincho"/>
        </w:rPr>
        <w:t>налогов</w:t>
      </w:r>
      <w:r w:rsidR="007839FD"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 w:rsidR="007839FD">
        <w:rPr>
          <w:rFonts w:eastAsia="MS Mincho"/>
        </w:rPr>
        <w:t>и;</w:t>
      </w:r>
      <w:r w:rsidRPr="004D0784">
        <w:rPr>
          <w:rFonts w:eastAsia="MS Mincho"/>
        </w:rPr>
        <w:t xml:space="preserve"> уведомление на имя </w:t>
      </w:r>
      <w:r w:rsidR="007839FD">
        <w:rPr>
          <w:rFonts w:eastAsia="MS Mincho"/>
        </w:rPr>
        <w:t>Исаева Н.А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</w:t>
      </w:r>
      <w:r w:rsidRPr="00BD7637">
        <w:rPr>
          <w:rFonts w:eastAsia="MS Mincho"/>
        </w:rPr>
        <w:t>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</w:t>
      </w:r>
      <w:r w:rsidRPr="00BD7637">
        <w:rPr>
          <w:rFonts w:eastAsia="MS Mincho"/>
        </w:rPr>
        <w:t>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4F6BAC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4F6BAC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4F6BAC">
        <w:rPr>
          <w:rFonts w:eastAsia="MS Mincho"/>
        </w:rPr>
        <w:t xml:space="preserve"> </w:t>
      </w:r>
      <w:r w:rsidR="007839FD">
        <w:rPr>
          <w:rFonts w:eastAsia="MS Mincho"/>
        </w:rPr>
        <w:t>1</w:t>
      </w:r>
      <w:r w:rsidR="004F6BAC">
        <w:rPr>
          <w:rFonts w:eastAsia="MS Mincho"/>
        </w:rPr>
        <w:t>0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7839FD">
        <w:rPr>
          <w:rFonts w:eastAsia="MS Mincho"/>
        </w:rPr>
        <w:t xml:space="preserve">не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 w:rsidR="007839FD">
        <w:rPr>
          <w:rFonts w:eastAsia="MS Mincho"/>
        </w:rPr>
        <w:t>Обществом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7839FD">
        <w:rPr>
          <w:rFonts w:eastAsia="MS Mincho"/>
        </w:rPr>
        <w:t>Исаев Н.А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</w:t>
      </w:r>
      <w:r w:rsidRPr="001326D4">
        <w:rPr>
          <w:rFonts w:eastAsia="MS Mincho"/>
        </w:rPr>
        <w:t xml:space="preserve">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</w:t>
      </w:r>
      <w:r w:rsidRPr="00752599">
        <w:t xml:space="preserve">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</w:t>
      </w:r>
      <w:r w:rsidRPr="00752599">
        <w:t xml:space="preserve">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rFonts w:eastAsia="MS Mincho"/>
        </w:rPr>
        <w:t>Директора ООО «</w:t>
      </w:r>
      <w:r w:rsidR="007839FD">
        <w:rPr>
          <w:rFonts w:eastAsia="MS Mincho"/>
        </w:rPr>
        <w:t>ЭКОСЕРВИС</w:t>
      </w:r>
      <w:r>
        <w:rPr>
          <w:rFonts w:eastAsia="MS Mincho"/>
        </w:rPr>
        <w:t>»,</w:t>
      </w:r>
      <w:r w:rsidRPr="003211CC">
        <w:rPr>
          <w:rFonts w:eastAsia="MS Mincho"/>
        </w:rPr>
        <w:t xml:space="preserve"> </w:t>
      </w:r>
      <w:r w:rsidRPr="00BA7F47" w:rsidR="007839FD">
        <w:rPr>
          <w:bCs/>
        </w:rPr>
        <w:t>Исаева Николая Александровича</w:t>
      </w:r>
      <w:r w:rsidR="007839FD">
        <w:t xml:space="preserve"> </w:t>
      </w:r>
      <w:r w:rsidRPr="00752599">
        <w:t>признать виновн</w:t>
      </w:r>
      <w:r w:rsidR="007839FD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</w:t>
      </w:r>
      <w:r w:rsidRPr="00752599">
        <w:rPr>
          <w:rFonts w:ascii="Times New Roman" w:hAnsi="Times New Roman" w:cs="Times New Roman"/>
          <w:sz w:val="24"/>
          <w:szCs w:val="24"/>
        </w:rPr>
        <w:t xml:space="preserve"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752599">
        <w:rPr>
          <w:rFonts w:ascii="Times New Roman" w:hAnsi="Times New Roman"/>
          <w:spacing w:val="2"/>
          <w:sz w:val="24"/>
          <w:szCs w:val="24"/>
        </w:rPr>
        <w:t>- Югры, л/с 04872D08080) ИНН 8601073664 КПП 860101001 номер счёта получателя платежа 3100643000000018700 в РКЦ Ханты-Мансийск//УФК по Ханты-Мансийскому автономному округу, номер кор./сч. банка получателя платежа 40102810245370000007, БИК 07162163, ОКТМО 71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CA5C6D" w:rsidR="00CA5C6D">
        <w:rPr>
          <w:rFonts w:ascii="Times New Roman" w:hAnsi="Times New Roman" w:cs="Times New Roman"/>
          <w:sz w:val="24"/>
          <w:szCs w:val="24"/>
          <w:lang w:eastAsia="en-US"/>
        </w:rPr>
        <w:t>0412365400475016632415156</w:t>
      </w:r>
      <w:r w:rsidRPr="007839FD" w:rsidR="007839FD">
        <w:rPr>
          <w:rFonts w:ascii="Times New Roman" w:hAnsi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Нижневартовского судебного района города окружного значения Нижневартовска Ханты - Мансийского автономног</w:t>
      </w:r>
      <w:r w:rsidRPr="00752599">
        <w:t>о округа – Югры по адресу: г. Нижневартовск, ул. Нефтяников, д. 6, каб.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Постано</w:t>
      </w:r>
      <w:r w:rsidRPr="00752599">
        <w:t xml:space="preserve">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через мирового судью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</w:t>
      </w: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Судебного участка № 7                                                   </w:t>
      </w:r>
      <w:r>
        <w:rPr>
          <w:color w:val="000000"/>
          <w:spacing w:val="2"/>
        </w:rPr>
        <w:t>Е.А. Вакар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ab/>
      </w:r>
      <w:r w:rsidRPr="00165833">
        <w:rPr>
          <w:color w:val="000000"/>
          <w:spacing w:val="2"/>
        </w:rPr>
        <w:tab/>
        <w:t xml:space="preserve"> 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839FD" w:rsidRPr="007B5D03" w:rsidP="007839FD">
      <w:pPr>
        <w:ind w:left="-426" w:firstLine="710"/>
        <w:jc w:val="both"/>
        <w:rPr>
          <w:sz w:val="22"/>
        </w:rPr>
      </w:pPr>
      <w:r w:rsidRPr="007B5D03">
        <w:rPr>
          <w:color w:val="000000"/>
          <w:sz w:val="22"/>
        </w:rPr>
        <w:t>Подлинник постановления находится в материалах административного дела № 5-</w:t>
      </w:r>
      <w:r>
        <w:rPr>
          <w:color w:val="000000"/>
          <w:sz w:val="22"/>
        </w:rPr>
        <w:t>3</w:t>
      </w:r>
      <w:r w:rsidR="004F6BAC">
        <w:rPr>
          <w:color w:val="000000"/>
          <w:sz w:val="22"/>
        </w:rPr>
        <w:t>1</w:t>
      </w:r>
      <w:r w:rsidRPr="007B5D03">
        <w:rPr>
          <w:color w:val="000000"/>
          <w:sz w:val="22"/>
        </w:rPr>
        <w:t>-21</w:t>
      </w:r>
      <w:r>
        <w:rPr>
          <w:color w:val="000000"/>
          <w:sz w:val="22"/>
        </w:rPr>
        <w:t>07</w:t>
      </w:r>
      <w:r w:rsidRPr="007B5D03">
        <w:rPr>
          <w:color w:val="000000"/>
          <w:sz w:val="22"/>
        </w:rPr>
        <w:t>/202</w:t>
      </w:r>
      <w:r>
        <w:rPr>
          <w:color w:val="000000"/>
          <w:sz w:val="22"/>
        </w:rPr>
        <w:t>5</w:t>
      </w:r>
      <w:r w:rsidRPr="007B5D03">
        <w:rPr>
          <w:color w:val="000000"/>
          <w:sz w:val="22"/>
        </w:rPr>
        <w:t xml:space="preserve"> </w:t>
      </w:r>
      <w:r w:rsidRPr="007B5D03">
        <w:rPr>
          <w:sz w:val="22"/>
        </w:rPr>
        <w:t xml:space="preserve">мирового судьи судебного участка № </w:t>
      </w:r>
      <w:r>
        <w:rPr>
          <w:sz w:val="22"/>
        </w:rPr>
        <w:t>7</w:t>
      </w:r>
      <w:r w:rsidRPr="007B5D03">
        <w:rPr>
          <w:sz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7839FD" w:rsidRPr="007B5D03" w:rsidP="007839FD">
      <w:pPr>
        <w:ind w:left="-426" w:firstLine="710"/>
        <w:jc w:val="both"/>
        <w:rPr>
          <w:sz w:val="22"/>
        </w:rPr>
      </w:pPr>
    </w:p>
    <w:p w:rsidR="007839FD" w:rsidRPr="00165833" w:rsidP="007839FD">
      <w:pPr>
        <w:ind w:left="-426" w:firstLine="710"/>
        <w:jc w:val="both"/>
      </w:pPr>
    </w:p>
    <w:p w:rsidR="007839FD" w:rsidRPr="00165833" w:rsidP="007839FD">
      <w:pPr>
        <w:ind w:left="-567" w:firstLine="567"/>
        <w:jc w:val="both"/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B8D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104C0"/>
    <w:rsid w:val="0011722D"/>
    <w:rsid w:val="001326D4"/>
    <w:rsid w:val="00146E57"/>
    <w:rsid w:val="00165833"/>
    <w:rsid w:val="001935AD"/>
    <w:rsid w:val="0019629C"/>
    <w:rsid w:val="001C369B"/>
    <w:rsid w:val="001C525E"/>
    <w:rsid w:val="001C7C56"/>
    <w:rsid w:val="001D34FC"/>
    <w:rsid w:val="002D5F54"/>
    <w:rsid w:val="00314557"/>
    <w:rsid w:val="00320D5C"/>
    <w:rsid w:val="003211CC"/>
    <w:rsid w:val="0035777A"/>
    <w:rsid w:val="00403630"/>
    <w:rsid w:val="0044051C"/>
    <w:rsid w:val="00445229"/>
    <w:rsid w:val="00472B79"/>
    <w:rsid w:val="004C0D55"/>
    <w:rsid w:val="004D0784"/>
    <w:rsid w:val="004F6BAC"/>
    <w:rsid w:val="00521F52"/>
    <w:rsid w:val="00535EE2"/>
    <w:rsid w:val="005758C4"/>
    <w:rsid w:val="005A23F6"/>
    <w:rsid w:val="005C1AE9"/>
    <w:rsid w:val="00621CE3"/>
    <w:rsid w:val="006F0467"/>
    <w:rsid w:val="007217AC"/>
    <w:rsid w:val="00752599"/>
    <w:rsid w:val="007839FD"/>
    <w:rsid w:val="007B5D03"/>
    <w:rsid w:val="008274DB"/>
    <w:rsid w:val="00864371"/>
    <w:rsid w:val="00876401"/>
    <w:rsid w:val="00883F8F"/>
    <w:rsid w:val="008A5A46"/>
    <w:rsid w:val="009015D5"/>
    <w:rsid w:val="009930D2"/>
    <w:rsid w:val="009C5B70"/>
    <w:rsid w:val="009F2272"/>
    <w:rsid w:val="00A018CD"/>
    <w:rsid w:val="00A34F5F"/>
    <w:rsid w:val="00A36826"/>
    <w:rsid w:val="00A56F98"/>
    <w:rsid w:val="00AC48B7"/>
    <w:rsid w:val="00AE7013"/>
    <w:rsid w:val="00AF56B7"/>
    <w:rsid w:val="00B81FFB"/>
    <w:rsid w:val="00BA7F47"/>
    <w:rsid w:val="00BD071D"/>
    <w:rsid w:val="00BD50CB"/>
    <w:rsid w:val="00BD7637"/>
    <w:rsid w:val="00BF09C6"/>
    <w:rsid w:val="00C33250"/>
    <w:rsid w:val="00C36816"/>
    <w:rsid w:val="00C50B8D"/>
    <w:rsid w:val="00C93D11"/>
    <w:rsid w:val="00CA5C6D"/>
    <w:rsid w:val="00CD1051"/>
    <w:rsid w:val="00D92205"/>
    <w:rsid w:val="00DB4ECA"/>
    <w:rsid w:val="00E06B88"/>
    <w:rsid w:val="00E46A6C"/>
    <w:rsid w:val="00EA39F9"/>
    <w:rsid w:val="00EB3725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B87F-DFBF-438D-B145-74A835A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4110-7218-4616-9257-F0F9CE28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